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7"/>
        <w:gridCol w:w="713"/>
        <w:gridCol w:w="713"/>
        <w:gridCol w:w="449"/>
        <w:gridCol w:w="264"/>
        <w:gridCol w:w="715"/>
        <w:gridCol w:w="734"/>
        <w:gridCol w:w="713"/>
        <w:gridCol w:w="713"/>
        <w:gridCol w:w="449"/>
        <w:gridCol w:w="265"/>
        <w:gridCol w:w="713"/>
        <w:gridCol w:w="713"/>
        <w:gridCol w:w="470"/>
        <w:gridCol w:w="427"/>
        <w:gridCol w:w="714"/>
        <w:gridCol w:w="713"/>
        <w:gridCol w:w="348"/>
        <w:gridCol w:w="365"/>
        <w:gridCol w:w="713"/>
        <w:gridCol w:w="716"/>
      </w:tblGrid>
      <w:tr w:rsidR="003879A7" w:rsidRPr="003879A7" w:rsidTr="00C94E3D">
        <w:trPr>
          <w:trHeight w:val="471"/>
        </w:trPr>
        <w:tc>
          <w:tcPr>
            <w:tcW w:w="13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79A7" w:rsidRPr="00C94E3D" w:rsidRDefault="00C94E3D" w:rsidP="00C9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2016-17 End of Key 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tage Data</w:t>
            </w:r>
          </w:p>
        </w:tc>
      </w:tr>
      <w:tr w:rsidR="003879A7" w:rsidRPr="003879A7" w:rsidTr="00C94E3D">
        <w:trPr>
          <w:trHeight w:val="47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Reading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Writing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Maths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Combined</w:t>
            </w:r>
          </w:p>
        </w:tc>
      </w:tr>
      <w:tr w:rsidR="003879A7" w:rsidRPr="003879A7" w:rsidTr="00C94E3D">
        <w:trPr>
          <w:trHeight w:val="47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Expected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Above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Expected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Above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Expected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Above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Expected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Above</w:t>
            </w:r>
          </w:p>
        </w:tc>
      </w:tr>
      <w:tr w:rsidR="003879A7" w:rsidRPr="003879A7" w:rsidTr="00C94E3D">
        <w:trPr>
          <w:trHeight w:val="47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SCH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NAT</w:t>
            </w:r>
          </w:p>
        </w:tc>
      </w:tr>
      <w:tr w:rsidR="003879A7" w:rsidRPr="003879A7" w:rsidTr="00C94E3D">
        <w:trPr>
          <w:trHeight w:val="73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Key Stage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11</w:t>
            </w:r>
          </w:p>
        </w:tc>
      </w:tr>
      <w:tr w:rsidR="003879A7" w:rsidRPr="003879A7" w:rsidTr="00C94E3D">
        <w:trPr>
          <w:trHeight w:val="73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Key Stage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i/>
                <w:iCs/>
                <w:color w:val="000000" w:themeColor="dark1"/>
                <w:kern w:val="24"/>
                <w:sz w:val="28"/>
                <w:szCs w:val="28"/>
                <w:lang w:eastAsia="en-GB"/>
              </w:rPr>
              <w:t>9</w:t>
            </w:r>
          </w:p>
        </w:tc>
      </w:tr>
      <w:tr w:rsidR="003879A7" w:rsidRPr="003879A7" w:rsidTr="00C94E3D">
        <w:trPr>
          <w:trHeight w:val="47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2015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2016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38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en-GB"/>
              </w:rPr>
              <w:t>2017</w:t>
            </w:r>
          </w:p>
        </w:tc>
      </w:tr>
      <w:tr w:rsidR="003879A7" w:rsidRPr="003879A7" w:rsidTr="00C94E3D">
        <w:trPr>
          <w:trHeight w:val="31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SCH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NAT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SCH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NAT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SCH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NAT</w:t>
            </w:r>
          </w:p>
        </w:tc>
      </w:tr>
      <w:tr w:rsidR="003879A7" w:rsidRPr="003879A7" w:rsidTr="00C94E3D">
        <w:trPr>
          <w:trHeight w:val="6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9A7" w:rsidRPr="003879A7" w:rsidRDefault="003879A7" w:rsidP="008B2F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Phonic Screening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81</w:t>
            </w:r>
          </w:p>
        </w:tc>
      </w:tr>
      <w:tr w:rsidR="003879A7" w:rsidRPr="003879A7" w:rsidTr="00C94E3D">
        <w:trPr>
          <w:trHeight w:val="56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3879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EYFS (GLD)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9A7" w:rsidRPr="003879A7" w:rsidRDefault="003879A7" w:rsidP="008B2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879A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71</w:t>
            </w:r>
          </w:p>
        </w:tc>
      </w:tr>
    </w:tbl>
    <w:p w:rsidR="00714C28" w:rsidRDefault="00C94E3D"/>
    <w:sectPr w:rsidR="00714C28" w:rsidSect="003879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3D" w:rsidRDefault="00C94E3D" w:rsidP="00C94E3D">
      <w:pPr>
        <w:spacing w:after="0" w:line="240" w:lineRule="auto"/>
      </w:pPr>
      <w:r>
        <w:separator/>
      </w:r>
    </w:p>
  </w:endnote>
  <w:endnote w:type="continuationSeparator" w:id="0">
    <w:p w:rsidR="00C94E3D" w:rsidRDefault="00C94E3D" w:rsidP="00C9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3D" w:rsidRDefault="00C94E3D" w:rsidP="00C94E3D">
      <w:pPr>
        <w:spacing w:after="0" w:line="240" w:lineRule="auto"/>
      </w:pPr>
      <w:r>
        <w:separator/>
      </w:r>
    </w:p>
  </w:footnote>
  <w:footnote w:type="continuationSeparator" w:id="0">
    <w:p w:rsidR="00C94E3D" w:rsidRDefault="00C94E3D" w:rsidP="00C9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D" w:rsidRPr="00C94E3D" w:rsidRDefault="00C94E3D" w:rsidP="00C94E3D">
    <w:pPr>
      <w:spacing w:after="0" w:line="240" w:lineRule="auto"/>
      <w:jc w:val="center"/>
      <w:rPr>
        <w:rFonts w:ascii="Trebuchet MS" w:eastAsia="Times New Roman" w:hAnsi="Trebuchet MS" w:cs="Times New Roman"/>
        <w:noProof/>
        <w:color w:val="0000A0"/>
        <w:sz w:val="72"/>
        <w:szCs w:val="72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3966210</wp:posOffset>
          </wp:positionH>
          <wp:positionV relativeFrom="page">
            <wp:posOffset>181747</wp:posOffset>
          </wp:positionV>
          <wp:extent cx="893445" cy="53149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E3D">
      <w:rPr>
        <w:rFonts w:ascii="Times New Roman" w:eastAsia="Times New Roman" w:hAnsi="Times New Roman" w:cs="Times New Roman"/>
        <w:sz w:val="24"/>
        <w:szCs w:val="24"/>
      </w:rPr>
      <w:tab/>
    </w:r>
  </w:p>
  <w:p w:rsidR="00C94E3D" w:rsidRPr="00C94E3D" w:rsidRDefault="00C94E3D" w:rsidP="00C94E3D">
    <w:pPr>
      <w:spacing w:after="0" w:line="240" w:lineRule="auto"/>
      <w:jc w:val="center"/>
      <w:rPr>
        <w:rFonts w:ascii="Segoe UI" w:eastAsia="Times New Roman" w:hAnsi="Segoe UI" w:cs="Segoe UI"/>
        <w:color w:val="0070C0"/>
        <w:sz w:val="28"/>
        <w:szCs w:val="24"/>
      </w:rPr>
    </w:pPr>
    <w:r w:rsidRPr="00C94E3D">
      <w:rPr>
        <w:rFonts w:ascii="Segoe UI" w:eastAsia="Times New Roman" w:hAnsi="Segoe UI" w:cs="Segoe UI"/>
        <w:color w:val="0070C0"/>
        <w:sz w:val="28"/>
        <w:szCs w:val="24"/>
      </w:rPr>
      <w:t>Bramley Church of England Primary</w:t>
    </w:r>
  </w:p>
  <w:p w:rsidR="00C94E3D" w:rsidRDefault="00C94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A7"/>
    <w:rsid w:val="002C471B"/>
    <w:rsid w:val="003879A7"/>
    <w:rsid w:val="007A4230"/>
    <w:rsid w:val="00C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3D"/>
  </w:style>
  <w:style w:type="paragraph" w:styleId="Footer">
    <w:name w:val="footer"/>
    <w:basedOn w:val="Normal"/>
    <w:link w:val="FooterChar"/>
    <w:uiPriority w:val="99"/>
    <w:unhideWhenUsed/>
    <w:rsid w:val="00C9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3D"/>
  </w:style>
  <w:style w:type="paragraph" w:styleId="Footer">
    <w:name w:val="footer"/>
    <w:basedOn w:val="Normal"/>
    <w:link w:val="FooterChar"/>
    <w:uiPriority w:val="99"/>
    <w:unhideWhenUsed/>
    <w:rsid w:val="00C9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ggoldin6</dc:creator>
  <cp:lastModifiedBy>ATARRAN7</cp:lastModifiedBy>
  <cp:revision>2</cp:revision>
  <dcterms:created xsi:type="dcterms:W3CDTF">2018-03-26T14:44:00Z</dcterms:created>
  <dcterms:modified xsi:type="dcterms:W3CDTF">2018-03-26T14:44:00Z</dcterms:modified>
</cp:coreProperties>
</file>